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D54" w:rsidRPr="00F37D67" w:rsidRDefault="00AA372F" w:rsidP="00AA372F">
      <w:pPr>
        <w:jc w:val="center"/>
        <w:rPr>
          <w:rFonts w:ascii="Arial" w:hAnsi="Arial" w:cs="Arial"/>
          <w:sz w:val="24"/>
          <w:szCs w:val="24"/>
        </w:rPr>
      </w:pPr>
      <w:r w:rsidRPr="00F37D67">
        <w:rPr>
          <w:rFonts w:ascii="Arial" w:hAnsi="Arial" w:cs="Arial"/>
          <w:sz w:val="24"/>
          <w:szCs w:val="24"/>
        </w:rPr>
        <w:t>POTVRZENÍ O SEŘÍZENÍ KOLA</w:t>
      </w: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Prohlašuji na svou vlastní odpovědnost, že výše jmenované dítě bude na akci </w:t>
      </w:r>
      <w:bookmarkStart w:id="0" w:name="_GoBack"/>
      <w:bookmarkEnd w:id="0"/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Příměstský </w:t>
      </w:r>
      <w:r w:rsidR="00832BA6">
        <w:rPr>
          <w:rFonts w:ascii="Arial" w:eastAsia="Times New Roman" w:hAnsi="Arial" w:cs="Arial"/>
          <w:sz w:val="24"/>
          <w:szCs w:val="24"/>
          <w:lang w:eastAsia="cs-CZ"/>
        </w:rPr>
        <w:t>tábor DDM Zastávka – Sportovní tábor</w:t>
      </w: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 používat jízdní kolo, které je </w:t>
      </w:r>
      <w:r w:rsidRPr="00F37D6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řádně seřízené</w:t>
      </w: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, plně funkční a v </w:t>
      </w:r>
      <w:r w:rsidRPr="00F37D6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dobrém technickém stavu</w:t>
      </w:r>
      <w:r w:rsidRPr="00F37D6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Kolo nevykazuje žádné zjevné vady, má funkční brzdy a splňuje veškeré technické požadavky na </w:t>
      </w:r>
      <w:r w:rsidRPr="00F37D6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povinnou výbavu jízdních kol</w:t>
      </w:r>
      <w:r w:rsidR="00832BA6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Jsem si vědom/a právních následků v případě nepravdivého prohlášení a přebírám plnou odpovědnost za případné technické nedostatky kola a problémy způsobené jeho špatným seřízením. </w:t>
      </w: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7D67">
        <w:rPr>
          <w:rFonts w:ascii="Arial" w:eastAsia="Times New Roman" w:hAnsi="Arial" w:cs="Arial"/>
          <w:sz w:val="24"/>
          <w:szCs w:val="24"/>
          <w:lang w:eastAsia="cs-CZ"/>
        </w:rPr>
        <w:t>V .................................................... dne .............................</w:t>
      </w: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F37D67">
        <w:rPr>
          <w:rFonts w:ascii="Arial" w:eastAsia="Times New Roman" w:hAnsi="Arial" w:cs="Arial"/>
          <w:sz w:val="24"/>
          <w:szCs w:val="24"/>
          <w:lang w:eastAsia="cs-CZ"/>
        </w:rPr>
        <w:t>....................................................................................</w:t>
      </w:r>
      <w:r w:rsidRPr="00F37D67">
        <w:rPr>
          <w:rFonts w:ascii="Arial" w:eastAsia="Times New Roman" w:hAnsi="Arial" w:cs="Arial"/>
          <w:sz w:val="24"/>
          <w:szCs w:val="24"/>
          <w:lang w:eastAsia="cs-CZ"/>
        </w:rPr>
        <w:br/>
      </w:r>
      <w:r w:rsidRPr="00F37D6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Podpis zákonného zástupce</w:t>
      </w: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AA372F" w:rsidRPr="00AA372F" w:rsidRDefault="00AA372F" w:rsidP="00F37D67">
      <w:pPr>
        <w:jc w:val="center"/>
        <w:rPr>
          <w:sz w:val="28"/>
          <w:szCs w:val="28"/>
        </w:rPr>
      </w:pPr>
    </w:p>
    <w:sectPr w:rsidR="00AA372F" w:rsidRPr="00AA3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59"/>
    <w:rsid w:val="00717A59"/>
    <w:rsid w:val="00832BA6"/>
    <w:rsid w:val="00984D54"/>
    <w:rsid w:val="00AA372F"/>
    <w:rsid w:val="00C73DCB"/>
    <w:rsid w:val="00F3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31EDC"/>
  <w15:chartTrackingRefBased/>
  <w15:docId w15:val="{E84FA4AA-01D3-44B5-BCFA-B581F877F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7D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7D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ppecenka@hotmail.com</dc:creator>
  <cp:keywords/>
  <dc:description/>
  <cp:lastModifiedBy>KMA</cp:lastModifiedBy>
  <cp:revision>3</cp:revision>
  <cp:lastPrinted>2026-06-10T07:16:00Z</cp:lastPrinted>
  <dcterms:created xsi:type="dcterms:W3CDTF">2026-06-10T07:16:00Z</dcterms:created>
  <dcterms:modified xsi:type="dcterms:W3CDTF">2026-06-19T06:33:00Z</dcterms:modified>
</cp:coreProperties>
</file>